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sz w:val="20"/>
          <w:szCs w:val="20"/>
          <w:rtl w:val="0"/>
        </w:rPr>
        <w:t xml:space="preserve">WTL/For Rent</w:t>
        <w:br w:type="textWrapping"/>
        <w:br w:type="textWrapping"/>
        <w:t xml:space="preserve">Puncak Alam Detached Factory For Rent</w:t>
        <w:br w:type="textWrapping"/>
        <w:t xml:space="preserve">Matured Industrial area, surrounded by F&amp;B, Chemical supply industries, engineering companies, etc. </w:t>
        <w:br w:type="textWrapping"/>
        <w:br w:type="textWrapping"/>
        <w:t xml:space="preserve">Asking Rental 50k</w:t>
        <w:br w:type="textWrapping"/>
        <w:br w:type="textWrapping"/>
        <w:t xml:space="preserve">Property Size:</w:t>
        <w:br w:type="textWrapping"/>
        <w:t xml:space="preserve">Total Built-up 29,000 sqft</w:t>
        <w:br w:type="textWrapping"/>
        <w:t xml:space="preserve">Factory Area 22,000 sqft</w:t>
        <w:br w:type="textWrapping"/>
        <w:t xml:space="preserve">Land area 1acre</w:t>
        <w:br w:type="textWrapping"/>
        <w:br w:type="textWrapping"/>
        <w:t xml:space="preserve">Specification:</w:t>
        <w:br w:type="textWrapping"/>
        <w:t xml:space="preserve">Medium Industry</w:t>
        <w:br w:type="textWrapping"/>
        <w:t xml:space="preserve">Eave Height 12m</w:t>
        <w:br w:type="textWrapping"/>
        <w:t xml:space="preserve">Power supply 400amp</w:t>
        <w:br w:type="textWrapping"/>
        <w:br w:type="textWrapping"/>
        <w:br w:type="textWrapping"/>
        <w:t xml:space="preserve">Fiza Aziz </w:t>
      </w:r>
      <w:sdt>
        <w:sdtPr>
          <w:id w:val="-21576838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◇</w:t>
          </w:r>
        </w:sdtContent>
      </w:sdt>
      <w:r w:rsidDel="00000000" w:rsidR="00000000" w:rsidRPr="00000000">
        <w:rPr>
          <w:sz w:val="20"/>
          <w:szCs w:val="20"/>
          <w:rtl w:val="0"/>
        </w:rPr>
        <w:t xml:space="preserve">REN 63161</w:t>
      </w:r>
      <w:sdt>
        <w:sdtPr>
          <w:id w:val="432310594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◇</w:t>
          </w:r>
        </w:sdtContent>
      </w:sdt>
      <w:r w:rsidDel="00000000" w:rsidR="00000000" w:rsidRPr="00000000">
        <w:rPr>
          <w:sz w:val="20"/>
          <w:szCs w:val="20"/>
          <w:rtl w:val="0"/>
        </w:rPr>
        <w:br w:type="textWrapping"/>
        <w:t xml:space="preserve">016-753 3315 </w:t>
        <w:br w:type="textWrapping"/>
        <w:t xml:space="preserve">Esprit Estate Agent Sdn Bhd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MY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FzkKk/NpDtZRNiGHvPsb+KJyeg==">CgMxLjAaMAoBMBIrCikIB0IlChFRdWF0dHJvY2VudG8gU2FucxIQQXJpYWwgVW5pY29kZSBNUxowCgExEisKKQgHQiUKEVF1YXR0cm9jZW50byBTYW5zEhBBcmlhbCBVbmljb2RlIE1TOAByITFvUHQ0Rlc0STRpRXpiRXdEV1ktNGVJb1FXWFl5T2J2Yg==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