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F40A5" w:rsidRPr="00A97BB2" w:rsidRDefault="00A97BB2" w:rsidP="00A97BB2">
      <w:r w:rsidRPr="00A97BB2">
        <w:rPr>
          <w:sz w:val="20"/>
          <w:szCs w:val="20"/>
        </w:rPr>
        <w:t>WTL/For Rent</w:t>
      </w:r>
      <w:r w:rsidRPr="00A97BB2">
        <w:rPr>
          <w:sz w:val="20"/>
          <w:szCs w:val="20"/>
        </w:rPr>
        <w:br/>
      </w:r>
      <w:r w:rsidRPr="00A97BB2">
        <w:rPr>
          <w:sz w:val="20"/>
          <w:szCs w:val="20"/>
        </w:rPr>
        <w:br/>
        <w:t>Corner Detached Factory - Rawang</w:t>
      </w:r>
      <w:r w:rsidRPr="00A97BB2">
        <w:rPr>
          <w:sz w:val="20"/>
          <w:szCs w:val="20"/>
        </w:rPr>
        <w:br/>
      </w:r>
      <w:r w:rsidRPr="00A97BB2">
        <w:rPr>
          <w:sz w:val="20"/>
          <w:szCs w:val="20"/>
        </w:rPr>
        <w:br/>
        <w:t>​Property details:</w:t>
      </w:r>
      <w:r w:rsidRPr="00A97BB2">
        <w:rPr>
          <w:sz w:val="20"/>
          <w:szCs w:val="20"/>
        </w:rPr>
        <w:br/>
        <w:t>​Land Area: 24,876 sq. ft.</w:t>
      </w:r>
      <w:r w:rsidRPr="00A97BB2">
        <w:rPr>
          <w:sz w:val="20"/>
          <w:szCs w:val="20"/>
        </w:rPr>
        <w:br/>
        <w:t>​Built-up: 14,739 sq. ft.</w:t>
      </w:r>
      <w:r w:rsidRPr="00A97BB2">
        <w:rPr>
          <w:sz w:val="20"/>
          <w:szCs w:val="20"/>
        </w:rPr>
        <w:br/>
        <w:t>​Power: 200 Amp (3 phase)</w:t>
      </w:r>
      <w:r w:rsidRPr="00A97BB2">
        <w:rPr>
          <w:sz w:val="20"/>
          <w:szCs w:val="20"/>
        </w:rPr>
        <w:br/>
        <w:t>​Warehouse Height: 12m (39ft) – Suitable for high-racking</w:t>
      </w:r>
      <w:r w:rsidRPr="00A97BB2">
        <w:rPr>
          <w:sz w:val="20"/>
          <w:szCs w:val="20"/>
        </w:rPr>
        <w:br/>
        <w:t>​Floor Loading: 1.0 ton/m²</w:t>
      </w:r>
      <w:r w:rsidRPr="00A97BB2">
        <w:rPr>
          <w:sz w:val="20"/>
          <w:szCs w:val="20"/>
        </w:rPr>
        <w:br/>
        <w:t>​Huge corner land for easy 40ft container</w:t>
      </w:r>
      <w:r w:rsidRPr="00A97BB2">
        <w:rPr>
          <w:sz w:val="20"/>
          <w:szCs w:val="20"/>
        </w:rPr>
        <w:br/>
      </w:r>
      <w:r w:rsidRPr="00A97BB2">
        <w:rPr>
          <w:sz w:val="20"/>
          <w:szCs w:val="20"/>
        </w:rPr>
        <w:br/>
        <w:t>Asking Rental RM 25k</w:t>
      </w:r>
      <w:r w:rsidRPr="00A97BB2">
        <w:rPr>
          <w:sz w:val="20"/>
          <w:szCs w:val="20"/>
        </w:rPr>
        <w:br/>
      </w:r>
      <w:r w:rsidRPr="00A97BB2">
        <w:rPr>
          <w:sz w:val="20"/>
          <w:szCs w:val="20"/>
        </w:rPr>
        <w:br/>
        <w:t xml:space="preserve">Fiza Aziz </w:t>
      </w:r>
      <w:r w:rsidRPr="00A97BB2">
        <w:rPr>
          <w:rFonts w:ascii="Segoe UI Symbol" w:hAnsi="Segoe UI Symbol" w:cs="Segoe UI Symbol"/>
          <w:sz w:val="20"/>
          <w:szCs w:val="20"/>
        </w:rPr>
        <w:t>◇</w:t>
      </w:r>
      <w:r w:rsidRPr="00A97BB2">
        <w:rPr>
          <w:sz w:val="20"/>
          <w:szCs w:val="20"/>
        </w:rPr>
        <w:t>REN 63161</w:t>
      </w:r>
      <w:r w:rsidRPr="00A97BB2">
        <w:rPr>
          <w:rFonts w:ascii="Segoe UI Symbol" w:hAnsi="Segoe UI Symbol" w:cs="Segoe UI Symbol"/>
          <w:sz w:val="20"/>
          <w:szCs w:val="20"/>
        </w:rPr>
        <w:t>◇</w:t>
      </w:r>
      <w:r w:rsidRPr="00A97BB2">
        <w:rPr>
          <w:sz w:val="20"/>
          <w:szCs w:val="20"/>
        </w:rPr>
        <w:br/>
        <w:t xml:space="preserve">016-753 3315 </w:t>
      </w:r>
      <w:r w:rsidRPr="00A97BB2">
        <w:rPr>
          <w:sz w:val="20"/>
          <w:szCs w:val="20"/>
        </w:rPr>
        <w:br/>
        <w:t>Esprit Estate Agent Sdn Bhd</w:t>
      </w:r>
    </w:p>
    <w:sectPr w:rsidR="00DF40A5" w:rsidRPr="00A97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2D"/>
    <w:rsid w:val="000A65E3"/>
    <w:rsid w:val="000D695A"/>
    <w:rsid w:val="000F3248"/>
    <w:rsid w:val="00244FB8"/>
    <w:rsid w:val="002D42B6"/>
    <w:rsid w:val="00322E0F"/>
    <w:rsid w:val="0035773B"/>
    <w:rsid w:val="00361B23"/>
    <w:rsid w:val="0036682D"/>
    <w:rsid w:val="003A62EF"/>
    <w:rsid w:val="00491B90"/>
    <w:rsid w:val="004A20C5"/>
    <w:rsid w:val="005139F2"/>
    <w:rsid w:val="00644A9E"/>
    <w:rsid w:val="006D5272"/>
    <w:rsid w:val="006E1463"/>
    <w:rsid w:val="00827AC4"/>
    <w:rsid w:val="00A7115F"/>
    <w:rsid w:val="00A97BB2"/>
    <w:rsid w:val="00BD7001"/>
    <w:rsid w:val="00C72E7B"/>
    <w:rsid w:val="00DF40A5"/>
    <w:rsid w:val="00FC15EF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B5315E"/>
  <w15:chartTrackingRefBased/>
  <w15:docId w15:val="{EF445D9E-85AA-AC49-A005-A35BC10D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2E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2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Imran MacBook Pro</dc:creator>
  <cp:keywords/>
  <dc:description/>
  <cp:lastModifiedBy>Imran MacBook Pro</cp:lastModifiedBy>
  <cp:revision>2</cp:revision>
  <dcterms:created xsi:type="dcterms:W3CDTF">2026-07-17T06:57:00Z</dcterms:created>
  <dcterms:modified xsi:type="dcterms:W3CDTF">2026-07-17T06:57:00Z</dcterms:modified>
</cp:coreProperties>
</file>